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BB" w:rsidRDefault="001C470D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様式第６号（第８条関係）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260"/>
        <w:gridCol w:w="2938"/>
        <w:gridCol w:w="2938"/>
      </w:tblGrid>
      <w:tr w:rsidR="008C17BB">
        <w:trPr>
          <w:trHeight w:hRule="exact" w:val="3910"/>
        </w:trPr>
        <w:tc>
          <w:tcPr>
            <w:tcW w:w="8588" w:type="dxa"/>
            <w:gridSpan w:val="4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水質管理責任者選任（変更）届</w:t>
            </w:r>
          </w:p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C17BB" w:rsidRDefault="008C17B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C17BB" w:rsidRDefault="008C17B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8C17BB" w:rsidRDefault="008C17B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8C17BB" w:rsidRDefault="008C17B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水質管理責任者を選任（変更）したので，新地町下水道条例第</w:t>
            </w:r>
            <w:r>
              <w:rPr>
                <w:rFonts w:ascii="ＭＳ 明朝" w:cs="ＭＳ 明朝"/>
              </w:rPr>
              <w:t>13</w:t>
            </w:r>
            <w:r>
              <w:rPr>
                <w:rFonts w:ascii="ＭＳ 明朝" w:cs="ＭＳ 明朝" w:hint="eastAsia"/>
              </w:rPr>
              <w:t>条の規定により，次のとおり届け出ます。</w:t>
            </w:r>
          </w:p>
        </w:tc>
      </w:tr>
      <w:tr w:rsidR="008C17BB">
        <w:trPr>
          <w:cantSplit/>
          <w:trHeight w:hRule="exact" w:val="1380"/>
        </w:trPr>
        <w:tc>
          <w:tcPr>
            <w:tcW w:w="2712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工場又は事業場の名称</w:t>
            </w:r>
          </w:p>
        </w:tc>
        <w:tc>
          <w:tcPr>
            <w:tcW w:w="5876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C17BB">
        <w:trPr>
          <w:cantSplit/>
          <w:trHeight w:hRule="exact" w:val="1380"/>
        </w:trPr>
        <w:tc>
          <w:tcPr>
            <w:tcW w:w="2712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工場又は事業場の所在地</w:t>
            </w:r>
          </w:p>
        </w:tc>
        <w:tc>
          <w:tcPr>
            <w:tcW w:w="5876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C17BB">
        <w:trPr>
          <w:cantSplit/>
          <w:trHeight w:hRule="exact" w:val="1380"/>
        </w:trPr>
        <w:tc>
          <w:tcPr>
            <w:tcW w:w="2712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選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任（変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更）年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日</w:t>
            </w:r>
          </w:p>
        </w:tc>
        <w:tc>
          <w:tcPr>
            <w:tcW w:w="5876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年　　月　　日</w:t>
            </w:r>
          </w:p>
        </w:tc>
      </w:tr>
      <w:tr w:rsidR="008C17BB">
        <w:trPr>
          <w:cantSplit/>
          <w:trHeight w:hRule="exact" w:val="460"/>
        </w:trPr>
        <w:tc>
          <w:tcPr>
            <w:tcW w:w="452" w:type="dxa"/>
            <w:vMerge w:val="restart"/>
            <w:textDirection w:val="tbRlV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水質管理責任者</w:t>
            </w:r>
          </w:p>
        </w:tc>
        <w:tc>
          <w:tcPr>
            <w:tcW w:w="2260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区分</w:t>
            </w: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選　　　　　任</w:t>
            </w: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変　　　　　更</w:t>
            </w:r>
          </w:p>
        </w:tc>
      </w:tr>
      <w:tr w:rsidR="008C17BB">
        <w:trPr>
          <w:cantSplit/>
          <w:trHeight w:hRule="exact" w:val="460"/>
        </w:trPr>
        <w:tc>
          <w:tcPr>
            <w:tcW w:w="452" w:type="dxa"/>
            <w:vMerge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260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職名</w:t>
            </w: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C17BB">
        <w:trPr>
          <w:cantSplit/>
          <w:trHeight w:hRule="exact" w:val="460"/>
        </w:trPr>
        <w:tc>
          <w:tcPr>
            <w:tcW w:w="452" w:type="dxa"/>
            <w:vMerge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260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C17BB">
        <w:trPr>
          <w:cantSplit/>
          <w:trHeight w:hRule="exact" w:val="460"/>
        </w:trPr>
        <w:tc>
          <w:tcPr>
            <w:tcW w:w="452" w:type="dxa"/>
            <w:vMerge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260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担当業務の範囲</w:t>
            </w: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38" w:type="dxa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C17BB">
        <w:trPr>
          <w:cantSplit/>
          <w:trHeight w:hRule="exact" w:val="1380"/>
        </w:trPr>
        <w:tc>
          <w:tcPr>
            <w:tcW w:w="2712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選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任（変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更）の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理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由</w:t>
            </w:r>
          </w:p>
        </w:tc>
        <w:tc>
          <w:tcPr>
            <w:tcW w:w="5876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C17BB">
        <w:trPr>
          <w:cantSplit/>
          <w:trHeight w:hRule="exact" w:val="1380"/>
        </w:trPr>
        <w:tc>
          <w:tcPr>
            <w:tcW w:w="2712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876" w:type="dxa"/>
            <w:gridSpan w:val="2"/>
            <w:vAlign w:val="center"/>
          </w:tcPr>
          <w:p w:rsidR="008C17BB" w:rsidRDefault="008C17B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C17BB" w:rsidRDefault="008C17BB">
      <w:pPr>
        <w:wordWrap w:val="0"/>
        <w:autoSpaceDE w:val="0"/>
        <w:autoSpaceDN w:val="0"/>
        <w:spacing w:line="120" w:lineRule="exact"/>
        <w:textAlignment w:val="center"/>
        <w:rPr>
          <w:rFonts w:ascii="ＭＳ 明朝" w:cs="Times New Roman"/>
        </w:rPr>
      </w:pPr>
    </w:p>
    <w:sectPr w:rsidR="008C17BB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5A" w:rsidRDefault="006C2B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2B5A" w:rsidRDefault="006C2B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BB" w:rsidRDefault="008C17BB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5A" w:rsidRDefault="006C2B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2B5A" w:rsidRDefault="006C2B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BB" w:rsidRDefault="008C17BB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83B02"/>
    <w:rsid w:val="001B55A8"/>
    <w:rsid w:val="001C470D"/>
    <w:rsid w:val="001D3ACD"/>
    <w:rsid w:val="006C2B5A"/>
    <w:rsid w:val="008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651383-AB6E-42E9-89B7-D88C8773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2020-07-16T07:05:00Z</dcterms:created>
  <dcterms:modified xsi:type="dcterms:W3CDTF">2020-07-16T07:14:00Z</dcterms:modified>
</cp:coreProperties>
</file>